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E315" w14:textId="21C80B9D" w:rsidR="00300BDA" w:rsidRDefault="00BE7352">
      <w:r>
        <w:rPr>
          <w:noProof/>
        </w:rPr>
        <w:drawing>
          <wp:anchor distT="0" distB="0" distL="114300" distR="114300" simplePos="0" relativeHeight="251657728" behindDoc="0" locked="0" layoutInCell="1" allowOverlap="1" wp14:anchorId="1FCB7197" wp14:editId="7C53469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196D4E7B" w:rsidR="001936F7" w:rsidRDefault="00BE7352" w:rsidP="001936F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C44AD22" w14:textId="152FF460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BE7352">
        <w:rPr>
          <w:sz w:val="28"/>
          <w:szCs w:val="28"/>
        </w:rPr>
        <w:t>00</w:t>
      </w:r>
      <w:r w:rsidR="005845F8" w:rsidRPr="00C83C0A">
        <w:rPr>
          <w:sz w:val="28"/>
          <w:szCs w:val="28"/>
        </w:rPr>
        <w:t>.</w:t>
      </w:r>
      <w:r w:rsidR="00BE7352">
        <w:rPr>
          <w:sz w:val="28"/>
          <w:szCs w:val="28"/>
        </w:rPr>
        <w:t>00</w:t>
      </w:r>
      <w:r w:rsidR="005845F8" w:rsidRPr="00C83C0A">
        <w:rPr>
          <w:sz w:val="28"/>
          <w:szCs w:val="28"/>
        </w:rPr>
        <w:t>.202</w:t>
      </w:r>
      <w:r w:rsidR="00BE7352">
        <w:rPr>
          <w:sz w:val="28"/>
          <w:szCs w:val="28"/>
        </w:rPr>
        <w:t>3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BE7352">
        <w:rPr>
          <w:sz w:val="28"/>
          <w:szCs w:val="28"/>
        </w:rPr>
        <w:t>00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EC3FBB2" w14:textId="77777777" w:rsidR="00BE7352" w:rsidRPr="00BE7352" w:rsidRDefault="002D3E70" w:rsidP="00BE73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E7352" w:rsidRPr="00BE7352">
        <w:rPr>
          <w:sz w:val="28"/>
          <w:szCs w:val="28"/>
        </w:rPr>
        <w:t xml:space="preserve">по отчету об исполнении бюджета </w:t>
      </w:r>
    </w:p>
    <w:p w14:paraId="699D5F30" w14:textId="05988608" w:rsidR="008D2336" w:rsidRDefault="00BE7352" w:rsidP="00BE73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Pr="00BE7352">
        <w:rPr>
          <w:sz w:val="28"/>
          <w:szCs w:val="28"/>
        </w:rPr>
        <w:t xml:space="preserve"> сельсовета за 2022 год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E3E69C" w14:textId="247FA3D9" w:rsidR="002D3E70" w:rsidRPr="00904D5B" w:rsidRDefault="00E20ACB" w:rsidP="00904D5B">
      <w:pPr>
        <w:tabs>
          <w:tab w:val="left" w:pos="7470"/>
        </w:tabs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13,16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</w:p>
    <w:p w14:paraId="1912C31E" w14:textId="77777777" w:rsidR="002D3E70" w:rsidRPr="00BC7C92" w:rsidRDefault="002D3E70" w:rsidP="002D3E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FD42492" w14:textId="1749B69F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>на</w:t>
      </w:r>
      <w:r w:rsidR="00BE7352">
        <w:rPr>
          <w:rFonts w:ascii="Times New Roman" w:hAnsi="Times New Roman" w:cs="Times New Roman"/>
          <w:sz w:val="28"/>
          <w:szCs w:val="28"/>
        </w:rPr>
        <w:t>17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BE7352">
        <w:rPr>
          <w:rFonts w:ascii="Times New Roman" w:hAnsi="Times New Roman" w:cs="Times New Roman"/>
          <w:sz w:val="28"/>
          <w:szCs w:val="28"/>
        </w:rPr>
        <w:t>марта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BE7352">
        <w:rPr>
          <w:rFonts w:ascii="Times New Roman" w:hAnsi="Times New Roman" w:cs="Times New Roman"/>
          <w:sz w:val="28"/>
          <w:szCs w:val="28"/>
        </w:rPr>
        <w:t>3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сельского Совета депутатов «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BE7352">
        <w:rPr>
          <w:rFonts w:ascii="Times New Roman" w:hAnsi="Times New Roman" w:cs="Times New Roman"/>
          <w:sz w:val="28"/>
          <w:szCs w:val="28"/>
        </w:rPr>
        <w:t>Орловского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B25616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17FD7A3B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2. Создать комиссию по организации и проведению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отчету об исполнении бюджета Орловского сельсовета за 2022 год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7777777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845F8">
        <w:rPr>
          <w:rFonts w:ascii="Times New Roman" w:hAnsi="Times New Roman" w:cs="Times New Roman"/>
          <w:sz w:val="28"/>
          <w:szCs w:val="28"/>
        </w:rPr>
        <w:t>2 категории.</w:t>
      </w:r>
    </w:p>
    <w:p w14:paraId="5718521F" w14:textId="2220F8D8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5B134235" w14:textId="1429657F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CDFC805" w14:textId="0DC1BC9E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</w:t>
      </w:r>
      <w:r w:rsidR="00BE7352">
        <w:rPr>
          <w:rFonts w:ascii="Times New Roman" w:hAnsi="Times New Roman" w:cs="Times New Roman"/>
          <w:sz w:val="28"/>
          <w:szCs w:val="28"/>
        </w:rPr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4014F193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77AB2673" w14:textId="664EC0E9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проект решения  «Об утверждении отчета об исполнении бюджета </w:t>
      </w:r>
      <w:r w:rsidR="00BE7352">
        <w:rPr>
          <w:rFonts w:ascii="Times New Roman" w:hAnsi="Times New Roman" w:cs="Times New Roman"/>
          <w:sz w:val="28"/>
          <w:szCs w:val="28"/>
        </w:rPr>
        <w:t>Орловского</w:t>
      </w:r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год», настоящее распоряжение, информационное сообщение о дате, времени, месте проведения публичных слушаний по проекту решения «Об утверждении отчета об исполнении бюджета</w:t>
      </w:r>
      <w:r w:rsidR="00BE7352">
        <w:rPr>
          <w:rFonts w:ascii="Times New Roman" w:hAnsi="Times New Roman" w:cs="Times New Roman"/>
          <w:sz w:val="28"/>
          <w:szCs w:val="28"/>
        </w:rPr>
        <w:t xml:space="preserve"> Орловского</w:t>
      </w:r>
      <w:bookmarkStart w:id="0" w:name="_GoBack"/>
      <w:bookmarkEnd w:id="0"/>
      <w:r w:rsidR="00BE7352" w:rsidRPr="00BE7352">
        <w:rPr>
          <w:rFonts w:ascii="Times New Roman" w:hAnsi="Times New Roman" w:cs="Times New Roman"/>
          <w:sz w:val="28"/>
          <w:szCs w:val="28"/>
        </w:rPr>
        <w:t xml:space="preserve"> сельсовета за 2022 год»;</w:t>
      </w:r>
      <w:r w:rsidRPr="00BC7C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7D5808DB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</w:t>
      </w:r>
      <w:r w:rsidR="00BE7352" w:rsidRPr="00BE7352">
        <w:t xml:space="preserve"> </w:t>
      </w:r>
      <w:r w:rsidR="00BE7352" w:rsidRPr="00BE7352">
        <w:rPr>
          <w:rFonts w:ascii="Times New Roman" w:hAnsi="Times New Roman" w:cs="Times New Roman"/>
          <w:sz w:val="28"/>
          <w:szCs w:val="28"/>
        </w:rPr>
        <w:t>по отчету об исполнении бюджета Орловского сельсовета за 2022 год</w:t>
      </w:r>
      <w:r w:rsidRPr="00BC7C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F92869">
        <w:rPr>
          <w:rFonts w:ascii="Times New Roman" w:hAnsi="Times New Roman" w:cs="Times New Roman"/>
          <w:sz w:val="28"/>
          <w:szCs w:val="28"/>
        </w:rPr>
        <w:t xml:space="preserve">Орловка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77777777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5BDF" w14:textId="77777777" w:rsidR="000E48C2" w:rsidRDefault="000E48C2">
      <w:r>
        <w:separator/>
      </w:r>
    </w:p>
  </w:endnote>
  <w:endnote w:type="continuationSeparator" w:id="0">
    <w:p w14:paraId="4A96B566" w14:textId="77777777" w:rsidR="000E48C2" w:rsidRDefault="000E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4727" w14:textId="77777777" w:rsidR="000E48C2" w:rsidRDefault="000E48C2">
      <w:r>
        <w:separator/>
      </w:r>
    </w:p>
  </w:footnote>
  <w:footnote w:type="continuationSeparator" w:id="0">
    <w:p w14:paraId="4ECCED39" w14:textId="77777777" w:rsidR="000E48C2" w:rsidRDefault="000E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E48C2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B3C5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E609B"/>
    <w:rsid w:val="0081059C"/>
    <w:rsid w:val="00816F11"/>
    <w:rsid w:val="00833CC9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352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2021-11-11T10:22:00Z</cp:lastPrinted>
  <dcterms:created xsi:type="dcterms:W3CDTF">2023-03-04T12:50:00Z</dcterms:created>
  <dcterms:modified xsi:type="dcterms:W3CDTF">2023-03-04T12:50:00Z</dcterms:modified>
</cp:coreProperties>
</file>